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A2B" w:rsidRDefault="004D4A2B">
      <w:pPr>
        <w:spacing w:after="0" w:line="240" w:lineRule="auto"/>
        <w:jc w:val="center"/>
        <w:rPr>
          <w:rFonts w:asciiTheme="minorHAnsi" w:eastAsia="Garamond" w:hAnsiTheme="minorHAnsi" w:cs="Garamond"/>
          <w:color w:val="0000FF"/>
          <w:u w:val="single"/>
        </w:rPr>
      </w:pPr>
    </w:p>
    <w:p w:rsidR="004D4A2B" w:rsidRDefault="002A6DB1">
      <w:pPr>
        <w:rPr>
          <w:rFonts w:asciiTheme="minorHAnsi" w:hAnsiTheme="minorHAnsi"/>
          <w:b/>
          <w:bCs/>
          <w:u w:val="single"/>
        </w:rPr>
      </w:pPr>
      <w:bookmarkStart w:id="0" w:name="_heading=h.gjdgxs" w:colFirst="0" w:colLast="0"/>
      <w:bookmarkEnd w:id="0"/>
      <w:r>
        <w:rPr>
          <w:rFonts w:asciiTheme="minorHAnsi" w:eastAsia="Garamond" w:hAnsiTheme="minorHAnsi" w:cs="Garamond"/>
          <w:i/>
        </w:rPr>
        <w:t>Załącznik nr 2 do umowy na udzielanie świadczeń pomocy społecznej</w:t>
      </w:r>
    </w:p>
    <w:p w:rsidR="004D4A2B" w:rsidRDefault="004D4A2B">
      <w:pPr>
        <w:spacing w:after="0" w:line="240" w:lineRule="auto"/>
        <w:jc w:val="both"/>
        <w:rPr>
          <w:rFonts w:asciiTheme="minorHAnsi" w:eastAsia="Garamond" w:hAnsiTheme="minorHAnsi" w:cs="Garamond"/>
        </w:rPr>
      </w:pPr>
    </w:p>
    <w:p w:rsidR="004D4A2B" w:rsidRDefault="002A6DB1">
      <w:pPr>
        <w:spacing w:after="0" w:line="240" w:lineRule="auto"/>
        <w:jc w:val="center"/>
        <w:rPr>
          <w:rFonts w:asciiTheme="minorHAnsi" w:eastAsia="Garamond" w:hAnsiTheme="minorHAnsi" w:cs="Garamond"/>
          <w:sz w:val="28"/>
          <w:szCs w:val="28"/>
          <w:u w:val="single"/>
        </w:rPr>
      </w:pPr>
      <w:r>
        <w:rPr>
          <w:rFonts w:asciiTheme="minorHAnsi" w:eastAsia="Garamond" w:hAnsiTheme="minorHAnsi" w:cs="Garamond"/>
          <w:b/>
          <w:sz w:val="28"/>
          <w:szCs w:val="28"/>
          <w:u w:val="single"/>
        </w:rPr>
        <w:t>INFORMACJA O PRZETWARZANIU DANYCH OSOBOWYCH</w:t>
      </w:r>
    </w:p>
    <w:p w:rsidR="004D4A2B" w:rsidRDefault="004D4A2B">
      <w:pPr>
        <w:spacing w:after="0" w:line="240" w:lineRule="auto"/>
        <w:jc w:val="center"/>
        <w:rPr>
          <w:rFonts w:asciiTheme="minorHAnsi" w:eastAsia="Garamond" w:hAnsiTheme="minorHAnsi" w:cs="Garamond"/>
        </w:rPr>
      </w:pPr>
    </w:p>
    <w:p w:rsidR="004D4A2B" w:rsidRDefault="004D4A2B">
      <w:pPr>
        <w:spacing w:after="0" w:line="240" w:lineRule="auto"/>
        <w:jc w:val="center"/>
        <w:rPr>
          <w:rFonts w:asciiTheme="minorHAnsi" w:eastAsia="Garamond" w:hAnsiTheme="minorHAnsi" w:cs="Garamond"/>
        </w:rPr>
      </w:pPr>
    </w:p>
    <w:p w:rsidR="004D4A2B" w:rsidRDefault="004D4A2B">
      <w:pPr>
        <w:spacing w:after="0" w:line="240" w:lineRule="auto"/>
        <w:jc w:val="both"/>
        <w:rPr>
          <w:rFonts w:asciiTheme="minorHAnsi" w:eastAsia="Garamond" w:hAnsiTheme="minorHAnsi" w:cs="Garamond"/>
        </w:rPr>
      </w:pPr>
    </w:p>
    <w:p w:rsidR="004D4A2B" w:rsidRDefault="002A6DB1">
      <w:pPr>
        <w:spacing w:after="0" w:line="240" w:lineRule="auto"/>
        <w:jc w:val="both"/>
        <w:rPr>
          <w:rFonts w:asciiTheme="minorHAnsi" w:eastAsia="Garamond" w:hAnsiTheme="minorHAnsi" w:cs="Garamond"/>
        </w:rPr>
      </w:pPr>
      <w:r>
        <w:rPr>
          <w:rFonts w:asciiTheme="minorHAnsi" w:eastAsia="Garamond" w:hAnsiTheme="minorHAnsi" w:cs="Garamond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(dalej „</w:t>
      </w:r>
      <w:r>
        <w:rPr>
          <w:rFonts w:asciiTheme="minorHAnsi" w:eastAsia="Garamond" w:hAnsiTheme="minorHAnsi" w:cs="Garamond"/>
          <w:b/>
        </w:rPr>
        <w:t>RODO</w:t>
      </w:r>
      <w:r>
        <w:rPr>
          <w:rFonts w:asciiTheme="minorHAnsi" w:eastAsia="Garamond" w:hAnsiTheme="minorHAnsi" w:cs="Garamond"/>
        </w:rPr>
        <w:t xml:space="preserve">”), poniżej przedstawiamy informację o tym w jaki sposób, w jakich celach oraz w jakim zakresie </w:t>
      </w:r>
      <w:r w:rsidR="001D0E2A">
        <w:rPr>
          <w:rFonts w:asciiTheme="minorHAnsi" w:eastAsia="Garamond" w:hAnsiTheme="minorHAnsi" w:cs="Garamond"/>
          <w:b/>
        </w:rPr>
        <w:t>Stowarzyszenie Nasza Szczycieńska Ziemia</w:t>
      </w:r>
      <w:r>
        <w:rPr>
          <w:rFonts w:asciiTheme="minorHAnsi" w:eastAsia="Garamond" w:hAnsiTheme="minorHAnsi" w:cs="Garamond"/>
        </w:rPr>
        <w:t xml:space="preserve">, przetwarza Pani/Pana dane osobowe w związku z wykonywaniem świadczeń pomocy społecznej w ramach umowy zawartej z </w:t>
      </w:r>
      <w:r w:rsidR="001D0E2A">
        <w:rPr>
          <w:rFonts w:asciiTheme="minorHAnsi" w:eastAsia="Garamond" w:hAnsiTheme="minorHAnsi" w:cs="Garamond"/>
          <w:b/>
        </w:rPr>
        <w:t>Stowarzyszeniem Nasza Szczycieńska Ziemia</w:t>
      </w:r>
      <w:r>
        <w:rPr>
          <w:rFonts w:asciiTheme="minorHAnsi" w:eastAsia="Garamond" w:hAnsiTheme="minorHAnsi" w:cs="Garamond"/>
        </w:rPr>
        <w:t xml:space="preserve">(dalej: </w:t>
      </w:r>
      <w:r>
        <w:rPr>
          <w:rFonts w:asciiTheme="minorHAnsi" w:eastAsia="Garamond" w:hAnsiTheme="minorHAnsi" w:cs="Garamond"/>
          <w:b/>
        </w:rPr>
        <w:t>Umowa</w:t>
      </w:r>
      <w:r>
        <w:rPr>
          <w:rFonts w:asciiTheme="minorHAnsi" w:eastAsia="Garamond" w:hAnsiTheme="minorHAnsi" w:cs="Garamond"/>
        </w:rPr>
        <w:t xml:space="preserve">) oraz informację w związku z przetwarzaniem Pani/Pana danych osobowych. </w:t>
      </w:r>
    </w:p>
    <w:p w:rsidR="004D4A2B" w:rsidRDefault="004D4A2B">
      <w:pPr>
        <w:spacing w:after="0" w:line="240" w:lineRule="auto"/>
        <w:jc w:val="both"/>
        <w:rPr>
          <w:rFonts w:asciiTheme="minorHAnsi" w:eastAsia="Garamond" w:hAnsiTheme="minorHAnsi" w:cs="Garamond"/>
        </w:rPr>
      </w:pPr>
    </w:p>
    <w:p w:rsidR="004D4A2B" w:rsidRDefault="002A6DB1">
      <w:pPr>
        <w:widowControl w:val="0"/>
        <w:pBdr>
          <w:bottom w:val="single" w:sz="12" w:space="1" w:color="000000"/>
        </w:pBdr>
        <w:tabs>
          <w:tab w:val="right" w:pos="9356"/>
          <w:tab w:val="right" w:pos="9497"/>
        </w:tabs>
        <w:jc w:val="both"/>
        <w:rPr>
          <w:rFonts w:asciiTheme="minorHAnsi" w:eastAsia="Garamond" w:hAnsiTheme="minorHAnsi" w:cs="Garamond"/>
          <w:sz w:val="24"/>
          <w:szCs w:val="24"/>
        </w:rPr>
      </w:pPr>
      <w:bookmarkStart w:id="1" w:name="_heading=h.30j0zll" w:colFirst="0" w:colLast="0"/>
      <w:bookmarkStart w:id="2" w:name="bookmark=id.1fob9te" w:colFirst="0" w:colLast="0"/>
      <w:bookmarkEnd w:id="1"/>
      <w:bookmarkEnd w:id="2"/>
      <w:r>
        <w:rPr>
          <w:rFonts w:asciiTheme="minorHAnsi" w:eastAsia="Garamond" w:hAnsiTheme="minorHAnsi" w:cs="Garamond"/>
          <w:b/>
          <w:sz w:val="24"/>
          <w:szCs w:val="24"/>
        </w:rPr>
        <w:t xml:space="preserve">Administrator danych osobowych </w:t>
      </w:r>
    </w:p>
    <w:p w:rsidR="004D4A2B" w:rsidRDefault="002A6DB1">
      <w:pPr>
        <w:spacing w:after="0" w:line="240" w:lineRule="auto"/>
        <w:jc w:val="both"/>
        <w:rPr>
          <w:rFonts w:asciiTheme="minorHAnsi" w:eastAsia="Garamond" w:hAnsiTheme="minorHAnsi" w:cs="Garamond"/>
        </w:rPr>
      </w:pPr>
      <w:r>
        <w:rPr>
          <w:rFonts w:asciiTheme="minorHAnsi" w:eastAsia="Garamond" w:hAnsiTheme="minorHAnsi" w:cs="Garamond"/>
        </w:rPr>
        <w:t xml:space="preserve">Administratorem danych osobowych jest: </w:t>
      </w:r>
      <w:r w:rsidR="001D0E2A">
        <w:rPr>
          <w:rFonts w:asciiTheme="minorHAnsi" w:eastAsia="Garamond" w:hAnsiTheme="minorHAnsi" w:cs="Garamond"/>
          <w:b/>
        </w:rPr>
        <w:t>Stowarzyszenie Nasza Szczycieńska Ziemia</w:t>
      </w:r>
      <w:r>
        <w:rPr>
          <w:rFonts w:asciiTheme="minorHAnsi" w:eastAsia="Garamond" w:hAnsiTheme="minorHAnsi" w:cs="Garamond"/>
        </w:rPr>
        <w:t xml:space="preserve"> z siedzibą w </w:t>
      </w:r>
      <w:r w:rsidR="001D0E2A">
        <w:rPr>
          <w:rFonts w:asciiTheme="minorHAnsi" w:eastAsia="Garamond" w:hAnsiTheme="minorHAnsi" w:cs="Garamond"/>
        </w:rPr>
        <w:t xml:space="preserve">Szczytnie </w:t>
      </w:r>
      <w:r>
        <w:rPr>
          <w:rFonts w:asciiTheme="minorHAnsi" w:eastAsia="Garamond" w:hAnsiTheme="minorHAnsi" w:cs="Garamond"/>
        </w:rPr>
        <w:t xml:space="preserve">(kod </w:t>
      </w:r>
      <w:r w:rsidR="001D0E2A">
        <w:rPr>
          <w:rFonts w:asciiTheme="minorHAnsi" w:eastAsia="Garamond" w:hAnsiTheme="minorHAnsi" w:cs="Garamond"/>
        </w:rPr>
        <w:t>12</w:t>
      </w:r>
      <w:r>
        <w:rPr>
          <w:rFonts w:asciiTheme="minorHAnsi" w:eastAsia="Garamond" w:hAnsiTheme="minorHAnsi" w:cs="Garamond"/>
        </w:rPr>
        <w:t>-</w:t>
      </w:r>
      <w:r w:rsidR="001D0E2A">
        <w:rPr>
          <w:rFonts w:asciiTheme="minorHAnsi" w:eastAsia="Garamond" w:hAnsiTheme="minorHAnsi" w:cs="Garamond"/>
        </w:rPr>
        <w:t>100</w:t>
      </w:r>
      <w:r>
        <w:rPr>
          <w:rFonts w:asciiTheme="minorHAnsi" w:eastAsia="Garamond" w:hAnsiTheme="minorHAnsi" w:cs="Garamond"/>
        </w:rPr>
        <w:t xml:space="preserve">) przy ul. </w:t>
      </w:r>
      <w:r w:rsidR="001D0E2A">
        <w:rPr>
          <w:rFonts w:asciiTheme="minorHAnsi" w:eastAsia="Garamond" w:hAnsiTheme="minorHAnsi" w:cs="Garamond"/>
        </w:rPr>
        <w:t xml:space="preserve">Jerzego Lanca 3 </w:t>
      </w:r>
      <w:r>
        <w:rPr>
          <w:rFonts w:asciiTheme="minorHAnsi" w:eastAsia="Garamond" w:hAnsiTheme="minorHAnsi" w:cs="Garamond"/>
        </w:rPr>
        <w:t>lok.</w:t>
      </w:r>
      <w:r w:rsidR="001D0E2A">
        <w:rPr>
          <w:rFonts w:asciiTheme="minorHAnsi" w:eastAsia="Garamond" w:hAnsiTheme="minorHAnsi" w:cs="Garamond"/>
        </w:rPr>
        <w:t xml:space="preserve"> 16</w:t>
      </w:r>
      <w:r>
        <w:rPr>
          <w:rFonts w:asciiTheme="minorHAnsi" w:eastAsia="Garamond" w:hAnsiTheme="minorHAnsi" w:cs="Garamond"/>
        </w:rPr>
        <w:t>, zarejestrowan</w:t>
      </w:r>
      <w:r w:rsidR="001D0E2A">
        <w:rPr>
          <w:rFonts w:asciiTheme="minorHAnsi" w:eastAsia="Garamond" w:hAnsiTheme="minorHAnsi" w:cs="Garamond"/>
        </w:rPr>
        <w:t>ego</w:t>
      </w:r>
      <w:r>
        <w:rPr>
          <w:rFonts w:asciiTheme="minorHAnsi" w:eastAsia="Garamond" w:hAnsiTheme="minorHAnsi" w:cs="Garamond"/>
        </w:rPr>
        <w:t xml:space="preserve"> w </w:t>
      </w:r>
      <w:r w:rsidR="005C0A0D">
        <w:rPr>
          <w:rFonts w:asciiTheme="minorHAnsi" w:eastAsia="Garamond" w:hAnsiTheme="minorHAnsi" w:cs="Garamond"/>
        </w:rPr>
        <w:t>Ewidencji S</w:t>
      </w:r>
      <w:r w:rsidR="001D0E2A">
        <w:rPr>
          <w:rFonts w:asciiTheme="minorHAnsi" w:eastAsia="Garamond" w:hAnsiTheme="minorHAnsi" w:cs="Garamond"/>
        </w:rPr>
        <w:t xml:space="preserve">towarzyszeń </w:t>
      </w:r>
      <w:r w:rsidR="005C0A0D">
        <w:rPr>
          <w:rFonts w:asciiTheme="minorHAnsi" w:eastAsia="Garamond" w:hAnsiTheme="minorHAnsi" w:cs="Garamond"/>
        </w:rPr>
        <w:t>Z</w:t>
      </w:r>
      <w:bookmarkStart w:id="3" w:name="_GoBack"/>
      <w:bookmarkEnd w:id="3"/>
      <w:r w:rsidR="001D0E2A">
        <w:rPr>
          <w:rFonts w:asciiTheme="minorHAnsi" w:eastAsia="Garamond" w:hAnsiTheme="minorHAnsi" w:cs="Garamond"/>
        </w:rPr>
        <w:t xml:space="preserve">wykłych prowadzonym przez Starostę Szczycieńskiego </w:t>
      </w:r>
      <w:r>
        <w:rPr>
          <w:rFonts w:asciiTheme="minorHAnsi" w:eastAsia="Garamond" w:hAnsiTheme="minorHAnsi" w:cs="Garamond"/>
        </w:rPr>
        <w:t xml:space="preserve">pod numerem </w:t>
      </w:r>
      <w:r w:rsidR="001D0E2A">
        <w:rPr>
          <w:rFonts w:asciiTheme="minorHAnsi" w:eastAsia="Garamond" w:hAnsiTheme="minorHAnsi" w:cs="Garamond"/>
          <w:b/>
        </w:rPr>
        <w:t>„</w:t>
      </w:r>
      <w:r w:rsidR="001D0E2A" w:rsidRPr="001D0E2A">
        <w:rPr>
          <w:rFonts w:asciiTheme="minorHAnsi" w:eastAsia="Garamond" w:hAnsiTheme="minorHAnsi" w:cs="Garamond"/>
        </w:rPr>
        <w:t>1”, posiadającym status Organizacji Pożytku Publicznego wpis do Krajowego</w:t>
      </w:r>
      <w:r w:rsidR="001D0E2A">
        <w:rPr>
          <w:rFonts w:asciiTheme="minorHAnsi" w:eastAsia="Garamond" w:hAnsiTheme="minorHAnsi" w:cs="Garamond"/>
          <w:b/>
        </w:rPr>
        <w:t xml:space="preserve"> </w:t>
      </w:r>
    </w:p>
    <w:p w:rsidR="004D4A2B" w:rsidRDefault="001D0E2A">
      <w:pPr>
        <w:spacing w:after="0" w:line="240" w:lineRule="auto"/>
        <w:jc w:val="both"/>
        <w:rPr>
          <w:rFonts w:asciiTheme="minorHAnsi" w:eastAsia="Garamond" w:hAnsiTheme="minorHAnsi" w:cs="Garamond"/>
        </w:rPr>
      </w:pPr>
      <w:r>
        <w:rPr>
          <w:rFonts w:asciiTheme="minorHAnsi" w:eastAsia="Garamond" w:hAnsiTheme="minorHAnsi" w:cs="Garamond"/>
        </w:rPr>
        <w:t>Rejestru Sądowego pod numerem KRS 0000836978</w:t>
      </w:r>
      <w:r w:rsidR="002A6DB1">
        <w:rPr>
          <w:rFonts w:asciiTheme="minorHAnsi" w:eastAsia="Garamond" w:hAnsiTheme="minorHAnsi" w:cs="Garamond"/>
        </w:rPr>
        <w:t xml:space="preserve"> (dalej „</w:t>
      </w:r>
      <w:r w:rsidR="002A6DB1">
        <w:rPr>
          <w:rFonts w:asciiTheme="minorHAnsi" w:eastAsia="Garamond" w:hAnsiTheme="minorHAnsi" w:cs="Garamond"/>
          <w:b/>
        </w:rPr>
        <w:t>Administrator</w:t>
      </w:r>
      <w:r w:rsidR="002A6DB1">
        <w:rPr>
          <w:rFonts w:asciiTheme="minorHAnsi" w:eastAsia="Garamond" w:hAnsiTheme="minorHAnsi" w:cs="Garamond"/>
        </w:rPr>
        <w:t xml:space="preserve">”). </w:t>
      </w:r>
    </w:p>
    <w:p w:rsidR="004D4A2B" w:rsidRDefault="004D4A2B">
      <w:pPr>
        <w:spacing w:after="0" w:line="240" w:lineRule="auto"/>
        <w:jc w:val="both"/>
        <w:rPr>
          <w:rFonts w:asciiTheme="minorHAnsi" w:eastAsia="Garamond" w:hAnsiTheme="minorHAnsi" w:cs="Garamond"/>
        </w:rPr>
      </w:pPr>
    </w:p>
    <w:p w:rsidR="004D4A2B" w:rsidRDefault="002A6DB1">
      <w:pPr>
        <w:spacing w:after="240" w:line="240" w:lineRule="auto"/>
        <w:jc w:val="both"/>
        <w:rPr>
          <w:rFonts w:asciiTheme="minorHAnsi" w:eastAsia="Garamond" w:hAnsiTheme="minorHAnsi" w:cs="Garamond"/>
        </w:rPr>
      </w:pPr>
      <w:r>
        <w:rPr>
          <w:rFonts w:asciiTheme="minorHAnsi" w:eastAsia="Garamond" w:hAnsiTheme="minorHAnsi" w:cs="Garamond"/>
        </w:rPr>
        <w:t xml:space="preserve">W sprawach związanych z przetwarzaniem Danych Osobowych oraz realizacją praw przysługujących Pani/Panu, można kontaktować się z Administratorem drogą elektroniczną na adres e-mail </w:t>
      </w:r>
      <w:r w:rsidR="001D0E2A">
        <w:rPr>
          <w:rFonts w:asciiTheme="minorHAnsi" w:eastAsia="Garamond" w:hAnsiTheme="minorHAnsi" w:cs="Garamond"/>
        </w:rPr>
        <w:t>nsz.mazury</w:t>
      </w:r>
      <w:r>
        <w:rPr>
          <w:rFonts w:asciiTheme="minorHAnsi" w:eastAsia="Garamond" w:hAnsiTheme="minorHAnsi" w:cs="Garamond"/>
        </w:rPr>
        <w:t>@</w:t>
      </w:r>
      <w:r w:rsidR="001D0E2A">
        <w:rPr>
          <w:rFonts w:asciiTheme="minorHAnsi" w:eastAsia="Garamond" w:hAnsiTheme="minorHAnsi" w:cs="Garamond"/>
        </w:rPr>
        <w:t xml:space="preserve">gmail.com </w:t>
      </w:r>
      <w:r>
        <w:rPr>
          <w:rFonts w:asciiTheme="minorHAnsi" w:eastAsia="Garamond" w:hAnsiTheme="minorHAnsi" w:cs="Garamond"/>
        </w:rPr>
        <w:t xml:space="preserve">lub na adres korespondencyjny: </w:t>
      </w:r>
      <w:r w:rsidR="001D0E2A">
        <w:rPr>
          <w:rFonts w:asciiTheme="minorHAnsi" w:eastAsia="Garamond" w:hAnsiTheme="minorHAnsi" w:cs="Garamond"/>
        </w:rPr>
        <w:t>Stowarzyszenie Nasza Szczycieńska Ziemia</w:t>
      </w:r>
      <w:r>
        <w:rPr>
          <w:rFonts w:asciiTheme="minorHAnsi" w:eastAsia="Garamond" w:hAnsiTheme="minorHAnsi" w:cs="Garamond"/>
        </w:rPr>
        <w:t xml:space="preserve"> ul. </w:t>
      </w:r>
      <w:r w:rsidR="001D0E2A">
        <w:rPr>
          <w:rFonts w:asciiTheme="minorHAnsi" w:eastAsia="Garamond" w:hAnsiTheme="minorHAnsi" w:cs="Garamond"/>
        </w:rPr>
        <w:t>Jerzego Lanca 3/16, 12-100 Szczytno</w:t>
      </w:r>
      <w:r>
        <w:rPr>
          <w:rFonts w:asciiTheme="minorHAnsi" w:eastAsia="Garamond" w:hAnsiTheme="minorHAnsi" w:cs="Garamond"/>
        </w:rPr>
        <w:t>.</w:t>
      </w:r>
    </w:p>
    <w:p w:rsidR="004D4A2B" w:rsidRDefault="002A6DB1">
      <w:pPr>
        <w:spacing w:after="240" w:line="240" w:lineRule="auto"/>
        <w:jc w:val="both"/>
        <w:rPr>
          <w:rFonts w:asciiTheme="minorHAnsi" w:eastAsia="Garamond" w:hAnsiTheme="minorHAnsi" w:cs="Garamond"/>
        </w:rPr>
      </w:pPr>
      <w:r>
        <w:rPr>
          <w:rFonts w:asciiTheme="minorHAnsi" w:eastAsia="Garamond" w:hAnsiTheme="minorHAnsi" w:cs="Garamond"/>
          <w:b/>
          <w:u w:val="single"/>
        </w:rPr>
        <w:t>Cel przetwarzania oraz podstawa przetwarzania danych osobowych</w:t>
      </w:r>
    </w:p>
    <w:p w:rsidR="004D4A2B" w:rsidRDefault="002A6DB1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Theme="minorHAnsi" w:eastAsia="Garamond" w:hAnsiTheme="minorHAnsi" w:cs="Garamond"/>
        </w:rPr>
      </w:pPr>
      <w:bookmarkStart w:id="4" w:name="bookmark=id.2et92p0" w:colFirst="0" w:colLast="0"/>
      <w:bookmarkStart w:id="5" w:name="_heading=h.3znysh7" w:colFirst="0" w:colLast="0"/>
      <w:bookmarkEnd w:id="4"/>
      <w:bookmarkEnd w:id="5"/>
      <w:r>
        <w:rPr>
          <w:rFonts w:asciiTheme="minorHAnsi" w:eastAsia="Garamond" w:hAnsiTheme="minorHAnsi" w:cs="Garamond"/>
        </w:rPr>
        <w:t>Pani/Pana dane osobowe pozyskane w związku z zawarciem Umowy będą  przetwarzane przez Administratora</w:t>
      </w:r>
      <w:r>
        <w:rPr>
          <w:rFonts w:asciiTheme="minorHAnsi" w:eastAsia="Garamond" w:hAnsiTheme="minorHAnsi" w:cs="Garamond"/>
        </w:rPr>
        <w:br/>
        <w:t>w następujących celach:</w:t>
      </w:r>
    </w:p>
    <w:p w:rsidR="004D4A2B" w:rsidRDefault="002A6DB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Theme="minorHAnsi" w:eastAsia="Garamond" w:hAnsiTheme="minorHAnsi" w:cs="Garamond"/>
        </w:rPr>
      </w:pPr>
      <w:r>
        <w:rPr>
          <w:rFonts w:asciiTheme="minorHAnsi" w:eastAsia="Garamond" w:hAnsiTheme="minorHAnsi" w:cs="Garamond"/>
        </w:rPr>
        <w:t>związanych z realizacją podpisanej z Panem/Panią Umowy;</w:t>
      </w:r>
    </w:p>
    <w:p w:rsidR="004D4A2B" w:rsidRDefault="002A6DB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Theme="minorHAnsi" w:eastAsia="Garamond" w:hAnsiTheme="minorHAnsi" w:cs="Garamond"/>
          <w:color w:val="000000"/>
        </w:rPr>
      </w:pPr>
      <w:r>
        <w:rPr>
          <w:rFonts w:asciiTheme="minorHAnsi" w:eastAsia="Garamond" w:hAnsiTheme="minorHAnsi" w:cs="Garamond"/>
          <w:color w:val="000000"/>
        </w:rPr>
        <w:t>wykonywania ustawowych obowiązków Administratora wskazanych w przepisach prawa, w szczególności dotyczących pomocy społecznej, podatkowych i sprawozdawczych;</w:t>
      </w:r>
    </w:p>
    <w:p w:rsidR="004D4A2B" w:rsidRDefault="002A6DB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Theme="minorHAnsi" w:eastAsia="Garamond" w:hAnsiTheme="minorHAnsi" w:cs="Garamond"/>
          <w:color w:val="000000"/>
        </w:rPr>
      </w:pPr>
      <w:r>
        <w:rPr>
          <w:rFonts w:asciiTheme="minorHAnsi" w:eastAsia="Garamond" w:hAnsiTheme="minorHAnsi" w:cs="Garamond"/>
          <w:color w:val="000000"/>
        </w:rPr>
        <w:t xml:space="preserve">związanych  z udzielonymi zgodami na rozpowszechnianie wizerunku, nagrań głosu lub podpisywania tych materiałów Pani/Pana danymi – jeżeli takie zgody zostały udzielone; </w:t>
      </w:r>
    </w:p>
    <w:p w:rsidR="004D4A2B" w:rsidRDefault="002A6DB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Theme="minorHAnsi" w:eastAsia="Garamond" w:hAnsiTheme="minorHAnsi" w:cs="Garamond"/>
          <w:color w:val="000000"/>
        </w:rPr>
      </w:pPr>
      <w:r>
        <w:rPr>
          <w:rFonts w:asciiTheme="minorHAnsi" w:eastAsia="Garamond" w:hAnsiTheme="minorHAnsi" w:cs="Garamond"/>
          <w:color w:val="000000"/>
        </w:rPr>
        <w:t>związanych z dochodzeniem ewentualnych roszczeń lub obrony przed roszczeniami, odszkodowań;</w:t>
      </w:r>
    </w:p>
    <w:p w:rsidR="004D4A2B" w:rsidRDefault="002A6DB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Theme="minorHAnsi" w:eastAsia="Garamond" w:hAnsiTheme="minorHAnsi" w:cs="Garamond"/>
          <w:color w:val="000000"/>
        </w:rPr>
      </w:pPr>
      <w:r>
        <w:rPr>
          <w:rFonts w:asciiTheme="minorHAnsi" w:eastAsia="Garamond" w:hAnsiTheme="minorHAnsi" w:cs="Garamond"/>
          <w:color w:val="000000"/>
        </w:rPr>
        <w:t>udzielania odpowiedzi na Pana/Pani pisma, wnioski i skargi;</w:t>
      </w:r>
    </w:p>
    <w:p w:rsidR="004D4A2B" w:rsidRDefault="002A6DB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Theme="minorHAnsi" w:eastAsia="Garamond" w:hAnsiTheme="minorHAnsi" w:cs="Garamond"/>
          <w:color w:val="000000"/>
        </w:rPr>
      </w:pPr>
      <w:r>
        <w:rPr>
          <w:rFonts w:asciiTheme="minorHAnsi" w:eastAsia="Garamond" w:hAnsiTheme="minorHAnsi" w:cs="Garamond"/>
          <w:color w:val="000000"/>
        </w:rPr>
        <w:t>udzielania odpowiedzi w toczących się postępowaniach.</w:t>
      </w:r>
    </w:p>
    <w:p w:rsidR="004D4A2B" w:rsidRDefault="004D4A2B">
      <w:pPr>
        <w:widowControl w:val="0"/>
        <w:spacing w:after="0" w:line="240" w:lineRule="auto"/>
        <w:ind w:left="1440"/>
        <w:jc w:val="both"/>
        <w:rPr>
          <w:rFonts w:asciiTheme="minorHAnsi" w:eastAsia="Garamond" w:hAnsiTheme="minorHAnsi" w:cs="Garamond"/>
          <w:color w:val="000000"/>
        </w:rPr>
      </w:pPr>
    </w:p>
    <w:p w:rsidR="004D4A2B" w:rsidRDefault="002A6DB1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inorHAnsi" w:eastAsia="Garamond" w:hAnsiTheme="minorHAnsi" w:cs="Garamond"/>
        </w:rPr>
      </w:pPr>
      <w:r>
        <w:rPr>
          <w:rFonts w:asciiTheme="minorHAnsi" w:eastAsia="Garamond" w:hAnsiTheme="minorHAnsi" w:cs="Garamond"/>
        </w:rPr>
        <w:t>Podstawą prawną przetwarzania Pana/Pani danych jest:</w:t>
      </w:r>
    </w:p>
    <w:p w:rsidR="004D4A2B" w:rsidRDefault="002A6DB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Theme="minorHAnsi" w:eastAsia="Garamond" w:hAnsiTheme="minorHAnsi" w:cs="Garamond"/>
        </w:rPr>
      </w:pPr>
      <w:r>
        <w:rPr>
          <w:rFonts w:asciiTheme="minorHAnsi" w:eastAsia="Garamond" w:hAnsiTheme="minorHAnsi" w:cs="Garamond"/>
        </w:rPr>
        <w:t>niezbędność do wykonania umowy lub do podjęcia działań na Pana/Pani żądanie przed zawarciem umowy (art. 6 ust. 1 lit. b RODO);</w:t>
      </w:r>
    </w:p>
    <w:p w:rsidR="004D4A2B" w:rsidRDefault="002A6DB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Theme="minorHAnsi" w:eastAsia="Garamond" w:hAnsiTheme="minorHAnsi" w:cs="Garamond"/>
        </w:rPr>
      </w:pPr>
      <w:r>
        <w:rPr>
          <w:rFonts w:asciiTheme="minorHAnsi" w:eastAsia="Garamond" w:hAnsiTheme="minorHAnsi" w:cs="Garamond"/>
        </w:rPr>
        <w:t>konieczność wypełnienia obowiązku prawnego ciążącego na administratorze, m.in. w związku z art. 46 Ustawy z dnia 24 kwietnia 2003 r. o działalności pożytku publicznego i o wolontariacie (Dz. U. 2020 poz.1057) (art. 6 ust. 1 lit. c RODO);</w:t>
      </w:r>
    </w:p>
    <w:p w:rsidR="004D4A2B" w:rsidRDefault="002A6DB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Theme="minorHAnsi" w:eastAsia="Garamond" w:hAnsiTheme="minorHAnsi" w:cs="Garamond"/>
          <w:color w:val="000000"/>
        </w:rPr>
      </w:pPr>
      <w:r>
        <w:rPr>
          <w:rFonts w:asciiTheme="minorHAnsi" w:eastAsia="Garamond" w:hAnsiTheme="minorHAnsi" w:cs="Garamond"/>
          <w:color w:val="000000"/>
        </w:rPr>
        <w:t>zgoda wyrażona przez Pana/Panią na wykorzystanie i rozpowszechnienie wizerunku oraz/lub zgoda na przetwarzanie innych danych osobowych  (art. 6 ust. 1 lit. a RODO /i art. 9 ust. 2 lit. a RODO);</w:t>
      </w:r>
    </w:p>
    <w:p w:rsidR="004D4A2B" w:rsidRDefault="002A6DB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Theme="minorHAnsi" w:eastAsia="Garamond" w:hAnsiTheme="minorHAnsi" w:cs="Garamond"/>
          <w:color w:val="000000"/>
        </w:rPr>
      </w:pPr>
      <w:bookmarkStart w:id="6" w:name="_heading=h.tyjcwt" w:colFirst="0" w:colLast="0"/>
      <w:bookmarkEnd w:id="6"/>
      <w:r>
        <w:rPr>
          <w:rFonts w:asciiTheme="minorHAnsi" w:eastAsia="Garamond" w:hAnsiTheme="minorHAnsi" w:cs="Garamond"/>
          <w:color w:val="000000"/>
        </w:rPr>
        <w:t>niezbędność do celów wynikających z prawnie uzasadnionych interesów realizowanych przez Administratora (art. 6 ust. 1 lit. f  RODO /i art. 9 ust. 2 lit. f RODO).</w:t>
      </w:r>
    </w:p>
    <w:p w:rsidR="004D4A2B" w:rsidRDefault="004D4A2B">
      <w:pPr>
        <w:widowControl w:val="0"/>
        <w:pBdr>
          <w:bottom w:val="single" w:sz="12" w:space="1" w:color="000000"/>
        </w:pBdr>
        <w:tabs>
          <w:tab w:val="right" w:pos="9356"/>
          <w:tab w:val="right" w:pos="9497"/>
        </w:tabs>
        <w:spacing w:before="240"/>
        <w:jc w:val="both"/>
        <w:rPr>
          <w:rFonts w:asciiTheme="minorHAnsi" w:hAnsiTheme="minorHAnsi"/>
          <w:b/>
        </w:rPr>
      </w:pPr>
    </w:p>
    <w:p w:rsidR="004D4A2B" w:rsidRDefault="004D4A2B">
      <w:pPr>
        <w:widowControl w:val="0"/>
        <w:pBdr>
          <w:bottom w:val="single" w:sz="12" w:space="1" w:color="000000"/>
        </w:pBdr>
        <w:tabs>
          <w:tab w:val="right" w:pos="9356"/>
          <w:tab w:val="right" w:pos="9497"/>
        </w:tabs>
        <w:spacing w:before="240"/>
        <w:jc w:val="both"/>
        <w:rPr>
          <w:rFonts w:asciiTheme="minorHAnsi" w:hAnsiTheme="minorHAnsi"/>
          <w:b/>
        </w:rPr>
      </w:pPr>
    </w:p>
    <w:p w:rsidR="004D4A2B" w:rsidRDefault="004D4A2B">
      <w:pPr>
        <w:widowControl w:val="0"/>
        <w:pBdr>
          <w:bottom w:val="single" w:sz="12" w:space="1" w:color="000000"/>
        </w:pBdr>
        <w:tabs>
          <w:tab w:val="right" w:pos="9356"/>
          <w:tab w:val="right" w:pos="9497"/>
        </w:tabs>
        <w:spacing w:before="240"/>
        <w:jc w:val="both"/>
        <w:rPr>
          <w:rFonts w:asciiTheme="minorHAnsi" w:hAnsiTheme="minorHAnsi"/>
          <w:b/>
        </w:rPr>
      </w:pPr>
    </w:p>
    <w:p w:rsidR="004D4A2B" w:rsidRDefault="002A6DB1">
      <w:pPr>
        <w:widowControl w:val="0"/>
        <w:pBdr>
          <w:bottom w:val="single" w:sz="12" w:space="1" w:color="000000"/>
        </w:pBdr>
        <w:tabs>
          <w:tab w:val="right" w:pos="9356"/>
          <w:tab w:val="right" w:pos="9497"/>
        </w:tabs>
        <w:spacing w:before="240"/>
        <w:jc w:val="both"/>
        <w:rPr>
          <w:rFonts w:asciiTheme="minorHAnsi" w:eastAsia="Garamond" w:hAnsiTheme="minorHAnsi" w:cs="Garamond"/>
          <w:sz w:val="24"/>
          <w:szCs w:val="24"/>
        </w:rPr>
      </w:pPr>
      <w:bookmarkStart w:id="7" w:name="_heading=h.3dy6vkm" w:colFirst="0" w:colLast="0"/>
      <w:bookmarkEnd w:id="7"/>
      <w:r>
        <w:rPr>
          <w:rFonts w:asciiTheme="minorHAnsi" w:eastAsia="Garamond" w:hAnsiTheme="minorHAnsi" w:cs="Garamond"/>
          <w:b/>
          <w:sz w:val="24"/>
          <w:szCs w:val="24"/>
        </w:rPr>
        <w:t>Zakres przetwarzania danych osobowych i sposób ich zbierania</w:t>
      </w:r>
    </w:p>
    <w:p w:rsidR="004D4A2B" w:rsidRDefault="002A6DB1">
      <w:pPr>
        <w:pStyle w:val="Nagwek1"/>
        <w:numPr>
          <w:ilvl w:val="0"/>
          <w:numId w:val="0"/>
        </w:numPr>
        <w:spacing w:before="0" w:after="0"/>
        <w:ind w:left="360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b w:val="0"/>
          <w:szCs w:val="22"/>
        </w:rPr>
        <w:t>Administrator otrzymał Pana/Pani dane kontaktowe tj. imię, nazwisko, mail, telefon, adres zamieszkania i informacje o Panu/Pani, w tym dotyczące Pana/Pani sytuacji rodzinnej, zdrowotnej i socjalnej w oparciu o wypełniony Wniosek, zawartą z Panem/Panią</w:t>
      </w:r>
      <w:r>
        <w:rPr>
          <w:rFonts w:asciiTheme="minorHAnsi" w:eastAsia="Garamond" w:hAnsiTheme="minorHAnsi" w:cs="Garamond"/>
          <w:szCs w:val="22"/>
        </w:rPr>
        <w:t xml:space="preserve"> </w:t>
      </w:r>
      <w:r>
        <w:rPr>
          <w:rFonts w:asciiTheme="minorHAnsi" w:eastAsia="Garamond" w:hAnsiTheme="minorHAnsi" w:cs="Garamond"/>
          <w:b w:val="0"/>
          <w:szCs w:val="22"/>
        </w:rPr>
        <w:t>Umowę i udzielone zgody.</w:t>
      </w:r>
    </w:p>
    <w:p w:rsidR="004D4A2B" w:rsidRDefault="004D4A2B">
      <w:pPr>
        <w:rPr>
          <w:rFonts w:asciiTheme="minorHAnsi" w:eastAsia="Garamond" w:hAnsiTheme="minorHAnsi" w:cs="Garamond"/>
        </w:rPr>
      </w:pPr>
    </w:p>
    <w:p w:rsidR="004D4A2B" w:rsidRDefault="002A6DB1">
      <w:pPr>
        <w:widowControl w:val="0"/>
        <w:pBdr>
          <w:bottom w:val="single" w:sz="12" w:space="1" w:color="000000"/>
        </w:pBdr>
        <w:tabs>
          <w:tab w:val="right" w:pos="9356"/>
          <w:tab w:val="right" w:pos="9497"/>
        </w:tabs>
        <w:jc w:val="both"/>
        <w:rPr>
          <w:rFonts w:asciiTheme="minorHAnsi" w:eastAsia="Garamond" w:hAnsiTheme="minorHAnsi" w:cs="Garamond"/>
          <w:sz w:val="24"/>
          <w:szCs w:val="24"/>
        </w:rPr>
      </w:pPr>
      <w:r>
        <w:rPr>
          <w:rFonts w:asciiTheme="minorHAnsi" w:eastAsia="Garamond" w:hAnsiTheme="minorHAnsi" w:cs="Garamond"/>
          <w:b/>
          <w:sz w:val="24"/>
          <w:szCs w:val="24"/>
        </w:rPr>
        <w:t>Przez jaki okres przetwarzane są Pani/Pana dane osobowe?</w:t>
      </w:r>
    </w:p>
    <w:p w:rsidR="004D4A2B" w:rsidRDefault="002A6DB1">
      <w:pPr>
        <w:spacing w:line="240" w:lineRule="auto"/>
        <w:jc w:val="both"/>
        <w:rPr>
          <w:rFonts w:asciiTheme="minorHAnsi" w:eastAsia="Garamond" w:hAnsiTheme="minorHAnsi" w:cs="Garamond"/>
        </w:rPr>
      </w:pPr>
      <w:r>
        <w:rPr>
          <w:rFonts w:asciiTheme="minorHAnsi" w:eastAsia="Garamond" w:hAnsiTheme="minorHAnsi" w:cs="Garamond"/>
        </w:rPr>
        <w:t>Okres przetwarzania Pana/Pani danych osobowych jest uzależniony od celu w jakim dane są przetwarzane. Okres, przez który Pana/Pani dane osobowe będą przechowywane jest obliczany w oparciu o następujące kryteria:</w:t>
      </w:r>
    </w:p>
    <w:p w:rsidR="004D4A2B" w:rsidRDefault="002A6DB1">
      <w:pPr>
        <w:pStyle w:val="Nagwek2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>czasu obowiązywania Umowy;</w:t>
      </w:r>
    </w:p>
    <w:p w:rsidR="004D4A2B" w:rsidRDefault="002A6DB1">
      <w:pPr>
        <w:pStyle w:val="Nagwek2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>przepisy prawa, które mogą nas obligować do przetwarzania danych przez określony czas;</w:t>
      </w:r>
    </w:p>
    <w:p w:rsidR="004D4A2B" w:rsidRDefault="002A6DB1">
      <w:pPr>
        <w:pStyle w:val="Nagwek2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>na udzielone na podstawie zgody dane - do 2 lat (z zastrzeżeniem że do celów sprawozdawczych jest udzielana na czas nieograniczony)  lub do czasu cofnięcia przez Pana/Panią zgody, jeżeli będzie jedyną podstawą prawną do przetwarzania danych osobowych;</w:t>
      </w:r>
    </w:p>
    <w:p w:rsidR="004D4A2B" w:rsidRDefault="002A6DB1">
      <w:pPr>
        <w:pStyle w:val="Nagwek2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>okres, który jest niezbędny do obrony naszych interesów, w tym przedawnienia Pana/Pani ewentualnych roszczeń względem Administratora.</w:t>
      </w:r>
    </w:p>
    <w:p w:rsidR="004D4A2B" w:rsidRDefault="004D4A2B">
      <w:pPr>
        <w:widowControl w:val="0"/>
        <w:spacing w:after="0" w:line="240" w:lineRule="auto"/>
        <w:ind w:left="1440"/>
        <w:jc w:val="both"/>
        <w:rPr>
          <w:rFonts w:asciiTheme="minorHAnsi" w:eastAsia="Garamond" w:hAnsiTheme="minorHAnsi" w:cs="Garamond"/>
        </w:rPr>
      </w:pPr>
    </w:p>
    <w:p w:rsidR="004D4A2B" w:rsidRDefault="004D4A2B">
      <w:pPr>
        <w:widowControl w:val="0"/>
        <w:spacing w:after="0" w:line="240" w:lineRule="auto"/>
        <w:ind w:left="720"/>
        <w:jc w:val="both"/>
        <w:rPr>
          <w:rFonts w:asciiTheme="minorHAnsi" w:eastAsia="Garamond" w:hAnsiTheme="minorHAnsi" w:cs="Garamond"/>
          <w:color w:val="000000"/>
        </w:rPr>
      </w:pPr>
    </w:p>
    <w:p w:rsidR="004D4A2B" w:rsidRDefault="002A6DB1">
      <w:pPr>
        <w:widowControl w:val="0"/>
        <w:pBdr>
          <w:bottom w:val="single" w:sz="12" w:space="0" w:color="000000"/>
        </w:pBdr>
        <w:tabs>
          <w:tab w:val="right" w:pos="9356"/>
          <w:tab w:val="right" w:pos="9497"/>
        </w:tabs>
        <w:jc w:val="both"/>
        <w:rPr>
          <w:rFonts w:asciiTheme="minorHAnsi" w:eastAsia="Garamond" w:hAnsiTheme="minorHAnsi" w:cs="Garamond"/>
          <w:sz w:val="24"/>
          <w:szCs w:val="24"/>
        </w:rPr>
      </w:pPr>
      <w:r>
        <w:rPr>
          <w:rFonts w:asciiTheme="minorHAnsi" w:eastAsia="Garamond" w:hAnsiTheme="minorHAnsi" w:cs="Garamond"/>
          <w:b/>
          <w:sz w:val="24"/>
          <w:szCs w:val="24"/>
        </w:rPr>
        <w:t>Kto jest odbiorcą Pani/Pana danych osobowych?</w:t>
      </w:r>
    </w:p>
    <w:p w:rsidR="004D4A2B" w:rsidRDefault="002A6DB1">
      <w:pPr>
        <w:pStyle w:val="Nagwek2"/>
        <w:numPr>
          <w:ilvl w:val="1"/>
          <w:numId w:val="0"/>
        </w:numPr>
        <w:spacing w:after="0"/>
        <w:ind w:left="284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 xml:space="preserve">Pani/Pana dane ujawniamy Wolontariuszom </w:t>
      </w:r>
      <w:r w:rsidR="001D0E2A">
        <w:rPr>
          <w:rFonts w:asciiTheme="minorHAnsi" w:eastAsia="Garamond" w:hAnsiTheme="minorHAnsi" w:cs="Garamond"/>
          <w:szCs w:val="22"/>
        </w:rPr>
        <w:t>Stowarzyszenia</w:t>
      </w:r>
      <w:r>
        <w:rPr>
          <w:rFonts w:asciiTheme="minorHAnsi" w:eastAsia="Garamond" w:hAnsiTheme="minorHAnsi" w:cs="Garamond"/>
          <w:szCs w:val="22"/>
        </w:rPr>
        <w:t xml:space="preserve"> tylko wówczas, gdy jest to niezbędne do realizowania Umowy. </w:t>
      </w:r>
    </w:p>
    <w:p w:rsidR="004D4A2B" w:rsidRDefault="002A6DB1">
      <w:pPr>
        <w:pStyle w:val="Nagwek2"/>
        <w:numPr>
          <w:ilvl w:val="1"/>
          <w:numId w:val="0"/>
        </w:numPr>
        <w:spacing w:after="0"/>
        <w:ind w:left="284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 xml:space="preserve">Pani/Pana dane ujawniamy innym podmiotom tylko wówczas, gdy jest to niezbędne do realizowania Umowy. </w:t>
      </w:r>
    </w:p>
    <w:p w:rsidR="004D4A2B" w:rsidRDefault="002A6DB1">
      <w:pPr>
        <w:pStyle w:val="Nagwek2"/>
        <w:numPr>
          <w:ilvl w:val="1"/>
          <w:numId w:val="0"/>
        </w:numPr>
        <w:spacing w:after="0"/>
        <w:ind w:left="284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 xml:space="preserve">Rodzaje podmiotów, którym możemy ujawniać Pani/Pana dane to: </w:t>
      </w:r>
    </w:p>
    <w:p w:rsidR="004D4A2B" w:rsidRDefault="002A6DB1">
      <w:pPr>
        <w:pStyle w:val="Nagwek3"/>
        <w:numPr>
          <w:ilvl w:val="2"/>
          <w:numId w:val="5"/>
        </w:numPr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>podmioty świadczące dla nas usługi hostingowe, informatyczne, przygotowujące materiały graficzne i nagraniowe;</w:t>
      </w:r>
    </w:p>
    <w:p w:rsidR="004D4A2B" w:rsidRDefault="002A6DB1">
      <w:pPr>
        <w:pStyle w:val="Nagwek3"/>
        <w:numPr>
          <w:ilvl w:val="2"/>
          <w:numId w:val="5"/>
        </w:numPr>
        <w:spacing w:after="0" w:line="240" w:lineRule="auto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>podmioty świadczące dla nas usługi doradcze (np. prawne, podatkowe, wspierające w obsłudze komunikacji i budowania relacji, marketingowe) oraz podmioty z branży obsługi księgowej;</w:t>
      </w:r>
    </w:p>
    <w:p w:rsidR="004D4A2B" w:rsidRDefault="002A6DB1">
      <w:pPr>
        <w:pStyle w:val="Nagwek3"/>
        <w:numPr>
          <w:ilvl w:val="2"/>
          <w:numId w:val="5"/>
        </w:numPr>
        <w:spacing w:after="0" w:line="240" w:lineRule="auto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>podmioty dokonujące monitoringu lub kontroli;</w:t>
      </w:r>
    </w:p>
    <w:p w:rsidR="004D4A2B" w:rsidRDefault="002A6DB1">
      <w:pPr>
        <w:pStyle w:val="Nagwek3"/>
        <w:numPr>
          <w:ilvl w:val="2"/>
          <w:numId w:val="5"/>
        </w:numPr>
        <w:spacing w:after="0" w:line="240" w:lineRule="auto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>podmioty wykonujące na nasze zlecenie badania ankietowe;</w:t>
      </w:r>
    </w:p>
    <w:p w:rsidR="004D4A2B" w:rsidRDefault="002A6DB1">
      <w:pPr>
        <w:pStyle w:val="Nagwek3"/>
        <w:numPr>
          <w:ilvl w:val="2"/>
          <w:numId w:val="5"/>
        </w:numPr>
        <w:spacing w:after="0" w:line="240" w:lineRule="auto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>organy lub podmioty publiczne uprawnione do uzyskania danych na podstawie obowiązujących przepisów prawa.</w:t>
      </w:r>
    </w:p>
    <w:p w:rsidR="004D4A2B" w:rsidRDefault="004D4A2B">
      <w:pPr>
        <w:pStyle w:val="Nagwek2"/>
        <w:numPr>
          <w:ilvl w:val="1"/>
          <w:numId w:val="0"/>
        </w:numPr>
        <w:spacing w:after="0"/>
        <w:ind w:left="284"/>
        <w:rPr>
          <w:rFonts w:asciiTheme="minorHAnsi" w:eastAsia="Garamond" w:hAnsiTheme="minorHAnsi" w:cs="Garamond"/>
          <w:szCs w:val="22"/>
        </w:rPr>
      </w:pPr>
    </w:p>
    <w:p w:rsidR="004D4A2B" w:rsidRDefault="002A6DB1">
      <w:pPr>
        <w:pStyle w:val="Nagwek2"/>
        <w:numPr>
          <w:ilvl w:val="1"/>
          <w:numId w:val="0"/>
        </w:numPr>
        <w:spacing w:after="0"/>
        <w:ind w:left="284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>W każdym przypadku, gdy ujawniamy Pani/Pana dane, dokonujemy tego w ramach obowiązujących przepisów lub zawartych umów. Jeśli nasi usługodawcy przetwarzają Pani/Pana dane w naszym imieniu, muszą zapewnić gwarancje wdrożenia rozwiązań technicznych i organizacyjnych, które będą chroniły Pani/Pana dane osobowe i spełniały wymogi RODO.</w:t>
      </w:r>
    </w:p>
    <w:p w:rsidR="004D4A2B" w:rsidRDefault="004D4A2B">
      <w:pPr>
        <w:spacing w:after="0"/>
        <w:ind w:left="284"/>
        <w:rPr>
          <w:rFonts w:asciiTheme="minorHAnsi" w:eastAsia="Garamond" w:hAnsiTheme="minorHAnsi" w:cs="Garamond"/>
        </w:rPr>
      </w:pPr>
    </w:p>
    <w:p w:rsidR="004D4A2B" w:rsidRDefault="004D4A2B">
      <w:pPr>
        <w:spacing w:after="0"/>
        <w:ind w:left="284"/>
        <w:rPr>
          <w:rFonts w:asciiTheme="minorHAnsi" w:eastAsia="Garamond" w:hAnsiTheme="minorHAnsi" w:cs="Garamond"/>
        </w:rPr>
      </w:pPr>
    </w:p>
    <w:p w:rsidR="004D4A2B" w:rsidRDefault="002A6DB1">
      <w:pPr>
        <w:widowControl w:val="0"/>
        <w:pBdr>
          <w:bottom w:val="single" w:sz="12" w:space="0" w:color="000000"/>
        </w:pBdr>
        <w:tabs>
          <w:tab w:val="right" w:pos="9356"/>
          <w:tab w:val="right" w:pos="9497"/>
        </w:tabs>
        <w:jc w:val="both"/>
        <w:rPr>
          <w:rFonts w:asciiTheme="minorHAnsi" w:eastAsia="Garamond" w:hAnsiTheme="minorHAnsi" w:cs="Garamond"/>
          <w:sz w:val="24"/>
          <w:szCs w:val="24"/>
        </w:rPr>
      </w:pPr>
      <w:r>
        <w:rPr>
          <w:rFonts w:asciiTheme="minorHAnsi" w:eastAsia="Garamond" w:hAnsiTheme="minorHAnsi" w:cs="Garamond"/>
          <w:b/>
          <w:sz w:val="24"/>
          <w:szCs w:val="24"/>
        </w:rPr>
        <w:lastRenderedPageBreak/>
        <w:t>Przekazywanie danych do państw trzecich bądź organizacji międzynarodowych</w:t>
      </w:r>
    </w:p>
    <w:p w:rsidR="004D4A2B" w:rsidRDefault="002A6DB1">
      <w:pPr>
        <w:spacing w:after="0" w:line="240" w:lineRule="auto"/>
        <w:jc w:val="both"/>
        <w:rPr>
          <w:rFonts w:asciiTheme="minorHAnsi" w:eastAsia="Garamond" w:hAnsiTheme="minorHAnsi" w:cs="Garamond"/>
        </w:rPr>
      </w:pPr>
      <w:bookmarkStart w:id="8" w:name="_heading=h.1t3h5sf" w:colFirst="0" w:colLast="0"/>
      <w:bookmarkEnd w:id="8"/>
      <w:r>
        <w:rPr>
          <w:rFonts w:asciiTheme="minorHAnsi" w:eastAsia="Garamond" w:hAnsiTheme="minorHAnsi" w:cs="Garamond"/>
        </w:rPr>
        <w:t xml:space="preserve">Nie będziemy przekazywać Pani/Pana danych osobowych do państw trzecich bądź organizacji międzynarodowych. </w:t>
      </w:r>
    </w:p>
    <w:p w:rsidR="004D4A2B" w:rsidRDefault="004D4A2B">
      <w:pPr>
        <w:spacing w:after="0" w:line="240" w:lineRule="auto"/>
        <w:jc w:val="both"/>
        <w:rPr>
          <w:rFonts w:asciiTheme="minorHAnsi" w:hAnsiTheme="minorHAnsi"/>
        </w:rPr>
      </w:pPr>
    </w:p>
    <w:p w:rsidR="004D4A2B" w:rsidRDefault="004D4A2B">
      <w:pPr>
        <w:spacing w:after="0" w:line="240" w:lineRule="auto"/>
        <w:ind w:firstLine="360"/>
        <w:jc w:val="both"/>
        <w:rPr>
          <w:rFonts w:asciiTheme="minorHAnsi" w:eastAsia="Garamond" w:hAnsiTheme="minorHAnsi" w:cs="Garamond"/>
        </w:rPr>
      </w:pPr>
    </w:p>
    <w:p w:rsidR="004D4A2B" w:rsidRDefault="002A6DB1">
      <w:pPr>
        <w:widowControl w:val="0"/>
        <w:pBdr>
          <w:bottom w:val="single" w:sz="12" w:space="1" w:color="000000"/>
        </w:pBdr>
        <w:tabs>
          <w:tab w:val="right" w:pos="9356"/>
          <w:tab w:val="right" w:pos="9497"/>
        </w:tabs>
        <w:jc w:val="both"/>
        <w:rPr>
          <w:rFonts w:asciiTheme="minorHAnsi" w:eastAsia="Garamond" w:hAnsiTheme="minorHAnsi" w:cs="Garamond"/>
          <w:sz w:val="24"/>
          <w:szCs w:val="24"/>
        </w:rPr>
      </w:pPr>
      <w:bookmarkStart w:id="9" w:name="_heading=h.4d34og8" w:colFirst="0" w:colLast="0"/>
      <w:bookmarkEnd w:id="9"/>
      <w:r>
        <w:rPr>
          <w:rFonts w:asciiTheme="minorHAnsi" w:eastAsia="Garamond" w:hAnsiTheme="minorHAnsi" w:cs="Garamond"/>
          <w:b/>
          <w:sz w:val="24"/>
          <w:szCs w:val="24"/>
        </w:rPr>
        <w:t>Jakie prawa mają Państwo wobec swoich danych osobowych?</w:t>
      </w:r>
    </w:p>
    <w:p w:rsidR="004D4A2B" w:rsidRDefault="002A6DB1">
      <w:pPr>
        <w:pStyle w:val="Nagwek2"/>
        <w:numPr>
          <w:ilvl w:val="1"/>
          <w:numId w:val="6"/>
        </w:numPr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>Prawo ochrony danych osobowych daje Pani/Panu szereg praw, z których może Pani/Pan skorzystać w dowolnej chwili. Pani/Pana prawa obejmują:</w:t>
      </w:r>
    </w:p>
    <w:p w:rsidR="001D0E2A" w:rsidRDefault="002A6DB1" w:rsidP="001D0E2A">
      <w:pPr>
        <w:pStyle w:val="Nagwek3"/>
        <w:numPr>
          <w:ilvl w:val="2"/>
          <w:numId w:val="5"/>
        </w:numPr>
        <w:spacing w:after="0" w:line="240" w:lineRule="auto"/>
        <w:rPr>
          <w:rFonts w:asciiTheme="minorHAnsi" w:eastAsia="Garamond" w:hAnsiTheme="minorHAnsi" w:cs="Garamond"/>
          <w:szCs w:val="22"/>
        </w:rPr>
      </w:pPr>
      <w:bookmarkStart w:id="10" w:name="_heading=h.2s8eyo1" w:colFirst="0" w:colLast="0"/>
      <w:bookmarkEnd w:id="10"/>
      <w:r w:rsidRPr="001D0E2A">
        <w:rPr>
          <w:rFonts w:asciiTheme="minorHAnsi" w:eastAsia="Garamond" w:hAnsiTheme="minorHAnsi" w:cs="Garamond"/>
          <w:szCs w:val="22"/>
        </w:rPr>
        <w:t xml:space="preserve">prawo dostępu do swoich danych osobowych oraz otrzymania ich kopii </w:t>
      </w:r>
    </w:p>
    <w:p w:rsidR="004D4A2B" w:rsidRPr="001D0E2A" w:rsidRDefault="002A6DB1" w:rsidP="001D0E2A">
      <w:pPr>
        <w:pStyle w:val="Nagwek3"/>
        <w:numPr>
          <w:ilvl w:val="2"/>
          <w:numId w:val="5"/>
        </w:numPr>
        <w:spacing w:after="0" w:line="240" w:lineRule="auto"/>
        <w:rPr>
          <w:rFonts w:asciiTheme="minorHAnsi" w:eastAsia="Garamond" w:hAnsiTheme="minorHAnsi" w:cs="Garamond"/>
          <w:szCs w:val="22"/>
        </w:rPr>
      </w:pPr>
      <w:r w:rsidRPr="001D0E2A">
        <w:rPr>
          <w:rFonts w:asciiTheme="minorHAnsi" w:eastAsia="Garamond" w:hAnsiTheme="minorHAnsi" w:cs="Garamond"/>
          <w:szCs w:val="22"/>
        </w:rPr>
        <w:t xml:space="preserve">prawo do cofnięcia zgody, zaś cofnięcie tej zgody nie wpływa na zgodność z prawem przetwarzania danych, które zostało dokonane na podstawie powyższej zgody przed jej wycofaniem </w:t>
      </w:r>
    </w:p>
    <w:p w:rsidR="004D4A2B" w:rsidRDefault="002A6DB1">
      <w:pPr>
        <w:pStyle w:val="Nagwek3"/>
        <w:numPr>
          <w:ilvl w:val="2"/>
          <w:numId w:val="5"/>
        </w:numPr>
        <w:spacing w:after="0" w:line="240" w:lineRule="auto"/>
        <w:rPr>
          <w:rFonts w:asciiTheme="minorHAnsi" w:eastAsia="Garamond" w:hAnsiTheme="minorHAnsi" w:cs="Garamond"/>
          <w:szCs w:val="22"/>
        </w:rPr>
      </w:pPr>
      <w:bookmarkStart w:id="11" w:name="_heading=h.17dp8vu" w:colFirst="0" w:colLast="0"/>
      <w:bookmarkEnd w:id="11"/>
      <w:r>
        <w:rPr>
          <w:rFonts w:asciiTheme="minorHAnsi" w:eastAsia="Garamond" w:hAnsiTheme="minorHAnsi" w:cs="Garamond"/>
          <w:szCs w:val="22"/>
        </w:rPr>
        <w:t xml:space="preserve">prawo do sprostowania (poprawiania) danych </w:t>
      </w:r>
    </w:p>
    <w:p w:rsidR="004D4A2B" w:rsidRDefault="002A6DB1">
      <w:pPr>
        <w:pStyle w:val="Nagwek3"/>
        <w:numPr>
          <w:ilvl w:val="2"/>
          <w:numId w:val="5"/>
        </w:numPr>
        <w:spacing w:after="0" w:line="240" w:lineRule="auto"/>
        <w:rPr>
          <w:rFonts w:asciiTheme="minorHAnsi" w:eastAsia="Garamond" w:hAnsiTheme="minorHAnsi" w:cs="Garamond"/>
          <w:szCs w:val="22"/>
        </w:rPr>
      </w:pPr>
      <w:bookmarkStart w:id="12" w:name="_heading=h.3rdcrjn" w:colFirst="0" w:colLast="0"/>
      <w:bookmarkEnd w:id="12"/>
      <w:r>
        <w:rPr>
          <w:rFonts w:asciiTheme="minorHAnsi" w:eastAsia="Garamond" w:hAnsiTheme="minorHAnsi" w:cs="Garamond"/>
          <w:szCs w:val="22"/>
        </w:rPr>
        <w:t>prawo do usunięcia danych</w:t>
      </w:r>
    </w:p>
    <w:p w:rsidR="004D4A2B" w:rsidRDefault="002A6DB1">
      <w:pPr>
        <w:pStyle w:val="Nagwek3"/>
        <w:numPr>
          <w:ilvl w:val="2"/>
          <w:numId w:val="5"/>
        </w:numPr>
        <w:spacing w:after="0" w:line="240" w:lineRule="auto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 xml:space="preserve">prawo do ograniczenia przetwarzania danych </w:t>
      </w:r>
    </w:p>
    <w:p w:rsidR="004D4A2B" w:rsidRDefault="002A6DB1">
      <w:pPr>
        <w:pStyle w:val="Nagwek3"/>
        <w:numPr>
          <w:ilvl w:val="2"/>
          <w:numId w:val="5"/>
        </w:numPr>
        <w:spacing w:after="0" w:line="240" w:lineRule="auto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>prawo do wniesienia sprzeciwu wobec przetwarzania Pana/Pani danych osobowych, jeżeli jedyną podstawą przetwarzania danych będzie uzasadniony interes Administratora</w:t>
      </w:r>
    </w:p>
    <w:p w:rsidR="004D4A2B" w:rsidRDefault="002A6DB1">
      <w:pPr>
        <w:pStyle w:val="Nagwek3"/>
        <w:numPr>
          <w:ilvl w:val="2"/>
          <w:numId w:val="5"/>
        </w:numPr>
        <w:spacing w:after="0" w:line="240" w:lineRule="auto"/>
        <w:rPr>
          <w:rFonts w:asciiTheme="minorHAnsi" w:eastAsia="Garamond" w:hAnsiTheme="minorHAnsi" w:cs="Garamond"/>
          <w:szCs w:val="22"/>
        </w:rPr>
      </w:pPr>
      <w:bookmarkStart w:id="13" w:name="_heading=h.26in1rg" w:colFirst="0" w:colLast="0"/>
      <w:bookmarkEnd w:id="13"/>
      <w:r>
        <w:rPr>
          <w:rFonts w:asciiTheme="minorHAnsi" w:eastAsia="Garamond" w:hAnsiTheme="minorHAnsi" w:cs="Garamond"/>
          <w:szCs w:val="22"/>
        </w:rPr>
        <w:t>prawo do przenoszenia danych do innego administratora danych.</w:t>
      </w:r>
    </w:p>
    <w:p w:rsidR="004D4A2B" w:rsidRDefault="002A6DB1">
      <w:pPr>
        <w:pStyle w:val="Nagwek2"/>
        <w:numPr>
          <w:ilvl w:val="1"/>
          <w:numId w:val="5"/>
        </w:numPr>
        <w:spacing w:after="0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 xml:space="preserve">Uprawnienia, o których mowa powyżej może Pani/Pan wykonywać poprzez kontakt z punktem kontaktowym wskazanym powyżej. </w:t>
      </w:r>
    </w:p>
    <w:p w:rsidR="004D4A2B" w:rsidRDefault="002A6DB1">
      <w:pPr>
        <w:pStyle w:val="Nagwek2"/>
        <w:numPr>
          <w:ilvl w:val="1"/>
          <w:numId w:val="5"/>
        </w:numPr>
        <w:spacing w:after="0"/>
        <w:rPr>
          <w:rFonts w:asciiTheme="minorHAnsi" w:eastAsia="Garamond" w:hAnsiTheme="minorHAnsi" w:cs="Garamond"/>
          <w:szCs w:val="22"/>
        </w:rPr>
      </w:pPr>
      <w:r>
        <w:rPr>
          <w:rFonts w:asciiTheme="minorHAnsi" w:eastAsia="Garamond" w:hAnsiTheme="minorHAnsi" w:cs="Garamond"/>
          <w:szCs w:val="22"/>
        </w:rPr>
        <w:t xml:space="preserve">Jeżeli Pani/Pan uzna, że w jakikolwiek sposób naruszyliśmy reguły przetwarzania Pani/Pana danych osobowych to Pani/Pan ma prawo do złożenia skargi bezpośrednio do organu nadzoru, tj. Prezesa Urzędu Ochrony Danych Osobowych, ul. Stawki 2, 00-193 Warszawa. </w:t>
      </w:r>
    </w:p>
    <w:p w:rsidR="004D4A2B" w:rsidRDefault="004D4A2B">
      <w:pPr>
        <w:spacing w:after="0" w:line="240" w:lineRule="auto"/>
        <w:jc w:val="both"/>
        <w:rPr>
          <w:rFonts w:asciiTheme="minorHAnsi" w:eastAsia="Garamond" w:hAnsiTheme="minorHAnsi" w:cs="Garamond"/>
          <w:b/>
        </w:rPr>
      </w:pPr>
    </w:p>
    <w:p w:rsidR="004D4A2B" w:rsidRDefault="002A6DB1">
      <w:pPr>
        <w:spacing w:after="0" w:line="240" w:lineRule="auto"/>
        <w:jc w:val="both"/>
        <w:rPr>
          <w:rFonts w:asciiTheme="minorHAnsi" w:eastAsia="Garamond" w:hAnsiTheme="minorHAnsi" w:cs="Garamond"/>
        </w:rPr>
      </w:pPr>
      <w:r>
        <w:rPr>
          <w:rFonts w:asciiTheme="minorHAnsi" w:eastAsia="Garamond" w:hAnsiTheme="minorHAnsi" w:cs="Garamond"/>
          <w:color w:val="000000"/>
        </w:rPr>
        <w:t xml:space="preserve">Jednocześnie Administrator informuje </w:t>
      </w:r>
      <w:r>
        <w:rPr>
          <w:rFonts w:asciiTheme="minorHAnsi" w:eastAsia="Garamond" w:hAnsiTheme="minorHAnsi" w:cs="Garamond"/>
        </w:rPr>
        <w:t>Pana/Panią</w:t>
      </w:r>
      <w:r>
        <w:rPr>
          <w:rFonts w:asciiTheme="minorHAnsi" w:eastAsia="Garamond" w:hAnsiTheme="minorHAnsi" w:cs="Garamond"/>
          <w:color w:val="000000"/>
        </w:rPr>
        <w:t xml:space="preserve">, że nie będą w </w:t>
      </w:r>
      <w:r>
        <w:rPr>
          <w:rFonts w:asciiTheme="minorHAnsi" w:eastAsia="Garamond" w:hAnsiTheme="minorHAnsi" w:cs="Garamond"/>
        </w:rPr>
        <w:t>Pana/Pani</w:t>
      </w:r>
      <w:r>
        <w:rPr>
          <w:rFonts w:asciiTheme="minorHAnsi" w:eastAsia="Garamond" w:hAnsiTheme="minorHAnsi" w:cs="Garamond"/>
          <w:color w:val="000000"/>
        </w:rPr>
        <w:t xml:space="preserve"> zakresie podejmować zautomatyzowanych decyzji, w tym w zakresie profilowania </w:t>
      </w:r>
      <w:r>
        <w:rPr>
          <w:rFonts w:asciiTheme="minorHAnsi" w:eastAsia="Garamond" w:hAnsiTheme="minorHAnsi" w:cs="Garamond"/>
        </w:rPr>
        <w:t>Pana/Pani</w:t>
      </w:r>
      <w:r>
        <w:rPr>
          <w:rFonts w:asciiTheme="minorHAnsi" w:eastAsia="Garamond" w:hAnsiTheme="minorHAnsi" w:cs="Garamond"/>
          <w:color w:val="000000"/>
        </w:rPr>
        <w:t xml:space="preserve"> danych osobo</w:t>
      </w:r>
      <w:r>
        <w:rPr>
          <w:rFonts w:asciiTheme="minorHAnsi" w:eastAsia="Garamond" w:hAnsiTheme="minorHAnsi" w:cs="Garamond"/>
        </w:rPr>
        <w:t>wych.</w:t>
      </w:r>
    </w:p>
    <w:p w:rsidR="004D4A2B" w:rsidRDefault="004D4A2B">
      <w:pPr>
        <w:spacing w:after="0" w:line="240" w:lineRule="auto"/>
        <w:jc w:val="both"/>
        <w:rPr>
          <w:rFonts w:asciiTheme="minorHAnsi" w:eastAsia="Garamond" w:hAnsiTheme="minorHAnsi" w:cs="Garamond"/>
          <w:highlight w:val="white"/>
        </w:rPr>
      </w:pPr>
    </w:p>
    <w:p w:rsidR="004D4A2B" w:rsidRDefault="002A6DB1">
      <w:pPr>
        <w:spacing w:line="240" w:lineRule="auto"/>
        <w:jc w:val="both"/>
        <w:rPr>
          <w:rFonts w:asciiTheme="minorHAnsi" w:eastAsia="Garamond" w:hAnsiTheme="minorHAnsi" w:cs="Garamond"/>
        </w:rPr>
      </w:pPr>
      <w:r>
        <w:rPr>
          <w:rFonts w:asciiTheme="minorHAnsi" w:eastAsia="Garamond" w:hAnsiTheme="minorHAnsi" w:cs="Garamond"/>
        </w:rPr>
        <w:t>Potwierdzam odbiór niniejszych informacji oraz oświadczam, iż osobiście zapoznałam/zapoznałem się z nimi w całości.</w:t>
      </w:r>
    </w:p>
    <w:p w:rsidR="004D4A2B" w:rsidRDefault="004D4A2B">
      <w:pPr>
        <w:spacing w:line="240" w:lineRule="auto"/>
        <w:jc w:val="both"/>
        <w:rPr>
          <w:rFonts w:asciiTheme="minorHAnsi" w:eastAsia="Garamond" w:hAnsiTheme="minorHAnsi" w:cs="Garamond"/>
          <w:color w:val="000000"/>
        </w:rPr>
      </w:pPr>
    </w:p>
    <w:p w:rsidR="004D4A2B" w:rsidRDefault="002A6DB1">
      <w:pPr>
        <w:spacing w:line="240" w:lineRule="auto"/>
        <w:jc w:val="both"/>
        <w:rPr>
          <w:rFonts w:asciiTheme="minorHAnsi" w:eastAsia="Garamond" w:hAnsiTheme="minorHAnsi" w:cs="Garamond"/>
        </w:rPr>
      </w:pPr>
      <w:r>
        <w:rPr>
          <w:rFonts w:asciiTheme="minorHAnsi" w:eastAsia="Garamond" w:hAnsiTheme="minorHAnsi" w:cs="Garamond"/>
          <w:b/>
          <w:color w:val="000000"/>
        </w:rPr>
        <w:t>………….....................................</w:t>
      </w:r>
    </w:p>
    <w:p w:rsidR="004D4A2B" w:rsidRDefault="002A6DB1">
      <w:pPr>
        <w:spacing w:after="0" w:line="240" w:lineRule="auto"/>
        <w:rPr>
          <w:rFonts w:asciiTheme="minorHAnsi" w:eastAsia="Garamond" w:hAnsiTheme="minorHAnsi" w:cs="Garamond"/>
        </w:rPr>
      </w:pPr>
      <w:r>
        <w:rPr>
          <w:rFonts w:asciiTheme="minorHAnsi" w:eastAsia="Garamond" w:hAnsiTheme="minorHAnsi" w:cs="Garamond"/>
          <w:color w:val="000000"/>
        </w:rPr>
        <w:t>data i czytelny Podpis Podopiecznego</w:t>
      </w:r>
    </w:p>
    <w:p w:rsidR="004D4A2B" w:rsidRDefault="004D4A2B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4D4A2B" w:rsidRDefault="004D4A2B">
      <w:pPr>
        <w:spacing w:after="0" w:line="240" w:lineRule="auto"/>
        <w:rPr>
          <w:rFonts w:asciiTheme="minorHAnsi" w:hAnsiTheme="minorHAnsi"/>
          <w:color w:val="000000"/>
        </w:rPr>
      </w:pPr>
    </w:p>
    <w:sectPr w:rsidR="004D4A2B">
      <w:footerReference w:type="default" r:id="rId8"/>
      <w:pgSz w:w="11906" w:h="16838"/>
      <w:pgMar w:top="720" w:right="720" w:bottom="765" w:left="720" w:header="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E62" w:rsidRDefault="000E5E62">
      <w:pPr>
        <w:spacing w:line="240" w:lineRule="auto"/>
      </w:pPr>
      <w:r>
        <w:separator/>
      </w:r>
    </w:p>
  </w:endnote>
  <w:endnote w:type="continuationSeparator" w:id="0">
    <w:p w:rsidR="000E5E62" w:rsidRDefault="000E5E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A2B" w:rsidRDefault="002A6DB1">
    <w:pPr>
      <w:tabs>
        <w:tab w:val="center" w:pos="4513"/>
        <w:tab w:val="right" w:pos="9026"/>
      </w:tabs>
      <w:jc w:val="center"/>
      <w:rPr>
        <w:rFonts w:cs="Calibri"/>
        <w:color w:val="000000"/>
      </w:rPr>
    </w:pPr>
    <w:r>
      <w:rPr>
        <w:rFonts w:cs="Calibri"/>
        <w:color w:val="000000"/>
      </w:rPr>
      <w:t xml:space="preserve">Strona </w:t>
    </w:r>
    <w:r>
      <w:rPr>
        <w:rFonts w:cs="Calibri"/>
        <w:b/>
        <w:color w:val="000000"/>
        <w:sz w:val="24"/>
        <w:szCs w:val="24"/>
      </w:rPr>
      <w:fldChar w:fldCharType="begin"/>
    </w:r>
    <w:r>
      <w:rPr>
        <w:rFonts w:cs="Calibri"/>
        <w:b/>
        <w:color w:val="000000"/>
        <w:sz w:val="24"/>
        <w:szCs w:val="24"/>
      </w:rPr>
      <w:instrText>PAGE</w:instrText>
    </w:r>
    <w:r>
      <w:rPr>
        <w:rFonts w:cs="Calibri"/>
        <w:b/>
        <w:color w:val="000000"/>
        <w:sz w:val="24"/>
        <w:szCs w:val="24"/>
      </w:rPr>
      <w:fldChar w:fldCharType="separate"/>
    </w:r>
    <w:r w:rsidR="001D0E2A">
      <w:rPr>
        <w:rFonts w:cs="Calibri"/>
        <w:b/>
        <w:noProof/>
        <w:color w:val="000000"/>
        <w:sz w:val="24"/>
        <w:szCs w:val="24"/>
      </w:rPr>
      <w:t>1</w:t>
    </w:r>
    <w:r>
      <w:rPr>
        <w:rFonts w:cs="Calibri"/>
        <w:b/>
        <w:color w:val="000000"/>
        <w:sz w:val="24"/>
        <w:szCs w:val="24"/>
      </w:rPr>
      <w:fldChar w:fldCharType="end"/>
    </w:r>
    <w:r>
      <w:rPr>
        <w:rFonts w:cs="Calibri"/>
        <w:color w:val="000000"/>
      </w:rPr>
      <w:t xml:space="preserve"> z </w:t>
    </w:r>
    <w:r>
      <w:rPr>
        <w:rFonts w:cs="Calibri"/>
        <w:b/>
        <w:color w:val="000000"/>
        <w:sz w:val="24"/>
        <w:szCs w:val="24"/>
      </w:rPr>
      <w:fldChar w:fldCharType="begin"/>
    </w:r>
    <w:r>
      <w:rPr>
        <w:rFonts w:cs="Calibri"/>
        <w:b/>
        <w:color w:val="000000"/>
        <w:sz w:val="24"/>
        <w:szCs w:val="24"/>
      </w:rPr>
      <w:instrText>NUMPAGES</w:instrText>
    </w:r>
    <w:r>
      <w:rPr>
        <w:rFonts w:cs="Calibri"/>
        <w:b/>
        <w:color w:val="000000"/>
        <w:sz w:val="24"/>
        <w:szCs w:val="24"/>
      </w:rPr>
      <w:fldChar w:fldCharType="separate"/>
    </w:r>
    <w:r w:rsidR="001D0E2A">
      <w:rPr>
        <w:rFonts w:cs="Calibri"/>
        <w:b/>
        <w:noProof/>
        <w:color w:val="000000"/>
        <w:sz w:val="24"/>
        <w:szCs w:val="24"/>
      </w:rPr>
      <w:t>1</w:t>
    </w:r>
    <w:r>
      <w:rPr>
        <w:rFonts w:cs="Calibri"/>
        <w:b/>
        <w:color w:val="000000"/>
        <w:sz w:val="24"/>
        <w:szCs w:val="24"/>
      </w:rPr>
      <w:fldChar w:fldCharType="end"/>
    </w:r>
  </w:p>
  <w:p w:rsidR="004D4A2B" w:rsidRDefault="004D4A2B">
    <w:pPr>
      <w:tabs>
        <w:tab w:val="center" w:pos="4513"/>
        <w:tab w:val="right" w:pos="9026"/>
      </w:tabs>
      <w:jc w:val="center"/>
      <w:rPr>
        <w:rFonts w:cs="Calibri"/>
        <w:b/>
        <w:color w:val="000000"/>
        <w:sz w:val="24"/>
        <w:szCs w:val="24"/>
      </w:rPr>
    </w:pPr>
  </w:p>
  <w:p w:rsidR="004D4A2B" w:rsidRDefault="004D4A2B">
    <w:pPr>
      <w:tabs>
        <w:tab w:val="center" w:pos="4513"/>
        <w:tab w:val="right" w:pos="9026"/>
      </w:tabs>
      <w:jc w:val="center"/>
      <w:rPr>
        <w:rFonts w:cs="Calibri"/>
        <w:b/>
        <w:color w:val="000000"/>
        <w:sz w:val="24"/>
        <w:szCs w:val="24"/>
      </w:rPr>
    </w:pPr>
  </w:p>
  <w:p w:rsidR="004D4A2B" w:rsidRDefault="004D4A2B">
    <w:pPr>
      <w:tabs>
        <w:tab w:val="center" w:pos="4513"/>
        <w:tab w:val="right" w:pos="9026"/>
      </w:tabs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E62" w:rsidRDefault="000E5E62">
      <w:pPr>
        <w:spacing w:after="0"/>
      </w:pPr>
      <w:r>
        <w:separator/>
      </w:r>
    </w:p>
  </w:footnote>
  <w:footnote w:type="continuationSeparator" w:id="0">
    <w:p w:rsidR="000E5E62" w:rsidRDefault="000E5E6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F092B84"/>
    <w:multiLevelType w:val="multilevel"/>
    <w:tmpl w:val="CF092B8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D6EA4111"/>
    <w:multiLevelType w:val="multilevel"/>
    <w:tmpl w:val="D6EA4111"/>
    <w:lvl w:ilvl="0">
      <w:start w:val="1"/>
      <w:numFmt w:val="lowerLetter"/>
      <w:lvlText w:val="%1)"/>
      <w:lvlJc w:val="left"/>
      <w:pPr>
        <w:tabs>
          <w:tab w:val="left" w:pos="425"/>
        </w:tabs>
        <w:ind w:left="425" w:firstLine="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72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425"/>
        </w:tabs>
        <w:ind w:left="425" w:firstLine="162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16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81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25"/>
        </w:tabs>
        <w:ind w:left="425" w:firstLine="378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32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5041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425"/>
        </w:tabs>
        <w:ind w:left="425" w:firstLine="5941"/>
      </w:pPr>
      <w:rPr>
        <w:rFonts w:hint="default"/>
      </w:rPr>
    </w:lvl>
  </w:abstractNum>
  <w:abstractNum w:abstractNumId="2" w15:restartNumberingAfterBreak="0">
    <w:nsid w:val="F4371F40"/>
    <w:multiLevelType w:val="multilevel"/>
    <w:tmpl w:val="F4371F40"/>
    <w:lvl w:ilvl="0">
      <w:start w:val="1"/>
      <w:numFmt w:val="lowerLetter"/>
      <w:lvlText w:val="%1)"/>
      <w:lvlJc w:val="left"/>
      <w:pPr>
        <w:tabs>
          <w:tab w:val="left" w:pos="425"/>
        </w:tabs>
        <w:ind w:left="425" w:firstLine="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72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425"/>
        </w:tabs>
        <w:ind w:left="425" w:firstLine="162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16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81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25"/>
        </w:tabs>
        <w:ind w:left="425" w:firstLine="378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32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5041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425"/>
        </w:tabs>
        <w:ind w:left="425" w:firstLine="5941"/>
      </w:pPr>
      <w:rPr>
        <w:rFonts w:hint="default"/>
      </w:rPr>
    </w:lvl>
  </w:abstractNum>
  <w:abstractNum w:abstractNumId="3" w15:restartNumberingAfterBreak="0">
    <w:nsid w:val="25B654F3"/>
    <w:multiLevelType w:val="multilevel"/>
    <w:tmpl w:val="25B654F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071" w:hanging="504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2183CF9"/>
    <w:multiLevelType w:val="multilevel"/>
    <w:tmpl w:val="72183CF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7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5B19B72"/>
    <w:multiLevelType w:val="multilevel"/>
    <w:tmpl w:val="75B19B72"/>
    <w:lvl w:ilvl="0">
      <w:start w:val="1"/>
      <w:numFmt w:val="lowerLetter"/>
      <w:pStyle w:val="Nagwek1"/>
      <w:lvlText w:val="%1)"/>
      <w:lvlJc w:val="left"/>
      <w:pPr>
        <w:tabs>
          <w:tab w:val="left" w:pos="425"/>
        </w:tabs>
        <w:ind w:left="425" w:hanging="65"/>
      </w:pPr>
      <w:rPr>
        <w:rFonts w:hint="default"/>
      </w:rPr>
    </w:lvl>
    <w:lvl w:ilvl="1">
      <w:start w:val="1"/>
      <w:numFmt w:val="lowerLetter"/>
      <w:pStyle w:val="Nagwek2"/>
      <w:lvlText w:val="%2."/>
      <w:lvlJc w:val="left"/>
      <w:pPr>
        <w:tabs>
          <w:tab w:val="left" w:pos="425"/>
        </w:tabs>
        <w:ind w:left="425" w:firstLine="655"/>
      </w:pPr>
      <w:rPr>
        <w:rFonts w:hint="default"/>
      </w:rPr>
    </w:lvl>
    <w:lvl w:ilvl="2">
      <w:start w:val="1"/>
      <w:numFmt w:val="lowerRoman"/>
      <w:pStyle w:val="Nagwek3"/>
      <w:lvlText w:val="%3."/>
      <w:lvlJc w:val="left"/>
      <w:pPr>
        <w:tabs>
          <w:tab w:val="left" w:pos="425"/>
        </w:tabs>
        <w:ind w:left="425" w:firstLine="1375"/>
      </w:pPr>
      <w:rPr>
        <w:rFonts w:hint="default"/>
      </w:rPr>
    </w:lvl>
    <w:lvl w:ilvl="3">
      <w:start w:val="1"/>
      <w:numFmt w:val="decimal"/>
      <w:pStyle w:val="Nagwek4"/>
      <w:lvlText w:val="%4."/>
      <w:lvlJc w:val="left"/>
      <w:pPr>
        <w:tabs>
          <w:tab w:val="left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425"/>
        </w:tabs>
        <w:ind w:left="425" w:firstLine="353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425"/>
        </w:tabs>
        <w:ind w:left="425" w:firstLine="5695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A2B"/>
    <w:rsid w:val="000E5E62"/>
    <w:rsid w:val="001D0E2A"/>
    <w:rsid w:val="002A6DB1"/>
    <w:rsid w:val="004D4A2B"/>
    <w:rsid w:val="005C0A0D"/>
    <w:rsid w:val="1C8D4B6C"/>
    <w:rsid w:val="3C972852"/>
    <w:rsid w:val="44946B75"/>
    <w:rsid w:val="5E342952"/>
    <w:rsid w:val="5F2B7BA8"/>
    <w:rsid w:val="5F9D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094F0"/>
  <w15:docId w15:val="{73350DA4-8BDD-4FD7-8F05-035F1D04E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 w:qFormat="1"/>
    <w:lsdException w:name="header" w:uiPriority="99" w:unhideWhenUsed="1" w:qFormat="1"/>
    <w:lsdException w:name="footer" w:uiPriority="99" w:unhideWhenUsed="1" w:qFormat="1"/>
    <w:lsdException w:name="caption" w:qFormat="1"/>
    <w:lsdException w:name="annotation reference" w:semiHidden="1" w:uiPriority="99" w:unhideWhenUsed="1" w:qFormat="1"/>
    <w:lsdException w:name="List" w:uiPriority="99" w:unhideWhenUsed="1" w:qFormat="1"/>
    <w:lsdException w:name="Title" w:qFormat="1"/>
    <w:lsdException w:name="Default Paragraph Font" w:semiHidden="1" w:uiPriority="1" w:unhideWhenUsed="1" w:qFormat="1"/>
    <w:lsdException w:name="Body Text" w:uiPriority="99" w:unhideWhenUsed="1" w:qFormat="1"/>
    <w:lsdException w:name="Body Text Indent" w:semiHidden="1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numPr>
        <w:numId w:val="1"/>
      </w:numPr>
      <w:spacing w:before="240" w:after="120" w:line="240" w:lineRule="auto"/>
      <w:jc w:val="both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numPr>
        <w:ilvl w:val="1"/>
        <w:numId w:val="1"/>
      </w:numPr>
      <w:spacing w:after="120" w:line="240" w:lineRule="auto"/>
      <w:jc w:val="both"/>
      <w:outlineLvl w:val="1"/>
    </w:pPr>
    <w:rPr>
      <w:rFonts w:asciiTheme="majorHAnsi" w:eastAsiaTheme="majorEastAsia" w:hAnsiTheme="majorHAnsi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numPr>
        <w:ilvl w:val="2"/>
        <w:numId w:val="1"/>
      </w:numPr>
      <w:spacing w:after="120"/>
      <w:jc w:val="both"/>
      <w:outlineLvl w:val="2"/>
    </w:pPr>
    <w:rPr>
      <w:rFonts w:asciiTheme="majorHAnsi" w:eastAsiaTheme="majorEastAsia" w:hAnsiTheme="majorHAnsi" w:cstheme="majorBidi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numPr>
        <w:ilvl w:val="3"/>
        <w:numId w:val="1"/>
      </w:numPr>
      <w:spacing w:after="120" w:line="240" w:lineRule="auto"/>
      <w:jc w:val="both"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pPr>
      <w:spacing w:after="120"/>
      <w:ind w:left="283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qFormat/>
    <w:pPr>
      <w:spacing w:after="160"/>
      <w:ind w:left="360" w:firstLine="360"/>
    </w:p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  <w:jc w:val="both"/>
    </w:pPr>
    <w:rPr>
      <w:rFonts w:asciiTheme="majorHAnsi" w:eastAsiaTheme="minorHAnsi" w:hAnsiTheme="maj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pPr>
      <w:jc w:val="left"/>
    </w:pPr>
    <w:rPr>
      <w:rFonts w:ascii="Calibri" w:eastAsia="Calibri" w:hAnsi="Calibri" w:cs="Times New Roman"/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13"/>
        <w:tab w:val="right" w:pos="9026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13"/>
        <w:tab w:val="right" w:pos="9026"/>
      </w:tabs>
    </w:pPr>
  </w:style>
  <w:style w:type="paragraph" w:styleId="Lista">
    <w:name w:val="List"/>
    <w:basedOn w:val="Normalny"/>
    <w:uiPriority w:val="99"/>
    <w:unhideWhenUsed/>
    <w:qFormat/>
    <w:pPr>
      <w:ind w:left="283" w:hanging="283"/>
      <w:contextualSpacing/>
    </w:p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ytu">
    <w:name w:val="Title"/>
    <w:basedOn w:val="Normalny"/>
    <w:next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spacing w:val="-3"/>
      <w:sz w:val="24"/>
      <w:szCs w:val="20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dymkaZnak">
    <w:name w:val="Tekst dymka Znak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qFormat/>
    <w:rPr>
      <w:rFonts w:ascii="Times New Roman" w:eastAsia="Times New Roman" w:hAnsi="Times New Roman"/>
      <w:b/>
      <w:spacing w:val="-3"/>
      <w:sz w:val="24"/>
    </w:rPr>
  </w:style>
  <w:style w:type="character" w:customStyle="1" w:styleId="NagwekZnak">
    <w:name w:val="Nagłówek Znak"/>
    <w:link w:val="Nagwek"/>
    <w:uiPriority w:val="99"/>
    <w:qFormat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Theme="majorHAnsi" w:eastAsiaTheme="majorEastAsia" w:hAnsiTheme="majorHAnsi" w:cstheme="majorBidi"/>
      <w:sz w:val="22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asciiTheme="majorHAnsi" w:eastAsiaTheme="majorEastAsia" w:hAnsiTheme="majorHAnsi" w:cstheme="majorBidi"/>
      <w:sz w:val="22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Pr>
      <w:rFonts w:asciiTheme="majorHAnsi" w:eastAsiaTheme="majorEastAsia" w:hAnsiTheme="majorHAnsi" w:cstheme="majorBidi"/>
      <w:iCs/>
      <w:sz w:val="22"/>
      <w:szCs w:val="22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Theme="majorHAnsi" w:eastAsiaTheme="minorHAnsi" w:hAnsiTheme="maj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Theme="majorHAnsi" w:eastAsiaTheme="minorHAnsi" w:hAnsiTheme="majorHAnsi" w:cstheme="minorBidi"/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Pr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ListLabel1">
    <w:name w:val="ListLabel 1"/>
    <w:qFormat/>
    <w:rPr>
      <w:rFonts w:ascii="Times New Roman" w:hAnsi="Times New Roman"/>
      <w:sz w:val="20"/>
    </w:rPr>
  </w:style>
  <w:style w:type="character" w:customStyle="1" w:styleId="ListLabel2">
    <w:name w:val="ListLabel 2"/>
    <w:qFormat/>
    <w:rPr>
      <w:rFonts w:cs="Times New Roman"/>
      <w:sz w:val="20"/>
    </w:rPr>
  </w:style>
  <w:style w:type="character" w:customStyle="1" w:styleId="ListLabel3">
    <w:name w:val="ListLabel 3"/>
    <w:qFormat/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25">
    <w:name w:val="ListLabel 25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26">
    <w:name w:val="ListLabel 26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27">
    <w:name w:val="ListLabel 27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28">
    <w:name w:val="ListLabel 28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29">
    <w:name w:val="ListLabel 29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30">
    <w:name w:val="ListLabel 30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31">
    <w:name w:val="ListLabel 31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32">
    <w:name w:val="ListLabel 32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33">
    <w:name w:val="ListLabel 33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34">
    <w:name w:val="ListLabel 34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35">
    <w:name w:val="ListLabel 35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36">
    <w:name w:val="ListLabel 36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37">
    <w:name w:val="ListLabel 37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38">
    <w:name w:val="ListLabel 38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39">
    <w:name w:val="ListLabel 39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40">
    <w:name w:val="ListLabel 40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41">
    <w:name w:val="ListLabel 41"/>
    <w:qFormat/>
    <w:rPr>
      <w:rFonts w:eastAsia="Arial" w:cs="Arial"/>
      <w:spacing w:val="0"/>
      <w:w w:val="100"/>
      <w:kern w:val="0"/>
      <w:position w:val="0"/>
      <w:sz w:val="22"/>
      <w:vertAlign w:val="baseline"/>
    </w:rPr>
  </w:style>
  <w:style w:type="character" w:customStyle="1" w:styleId="ListLabel42">
    <w:name w:val="ListLabel 42"/>
    <w:qFormat/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ascii="Times New Roman" w:hAnsi="Times New Roman"/>
      <w:sz w:val="20"/>
    </w:rPr>
  </w:style>
  <w:style w:type="character" w:customStyle="1" w:styleId="ListLabel45">
    <w:name w:val="ListLabel 45"/>
    <w:qFormat/>
    <w:rPr>
      <w:rFonts w:ascii="Times New Roman" w:hAnsi="Times New Roman" w:cs="Times New Roman"/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rFonts w:cs="Times New Roman"/>
      <w:sz w:val="20"/>
    </w:rPr>
  </w:style>
  <w:style w:type="character" w:customStyle="1" w:styleId="ListLabel48">
    <w:name w:val="ListLabel 48"/>
    <w:qFormat/>
    <w:rPr>
      <w:rFonts w:ascii="Times New Roman" w:hAnsi="Times New Roman" w:cs="Symbol"/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ascii="Times New Roman" w:hAnsi="Times New Roman" w:cs="Symbol"/>
      <w:sz w:val="20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ascii="Times New Roman" w:hAnsi="Times New Roman" w:cs="Symbol"/>
      <w:sz w:val="20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ascii="Times New Roman" w:hAnsi="Times New Roman" w:cs="Symbol"/>
      <w:sz w:val="20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ascii="Times New Roman" w:hAnsi="Times New Roman" w:cs="Symbol"/>
      <w:sz w:val="20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</w:style>
  <w:style w:type="character" w:customStyle="1" w:styleId="ListLabel94">
    <w:name w:val="ListLabel 94"/>
    <w:qFormat/>
    <w:rPr>
      <w:rFonts w:cs="Times New Roman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ivpoint">
    <w:name w:val="div.point"/>
    <w:uiPriority w:val="99"/>
    <w:qFormat/>
    <w:pPr>
      <w:widowControl w:val="0"/>
      <w:spacing w:after="160"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character" w:styleId="Hipercze">
    <w:name w:val="Hyperlink"/>
    <w:basedOn w:val="Domylnaczcionkaakapitu"/>
    <w:rsid w:val="001D0E2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0E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g/6CSG9VlWR6xPPV+MPMjnTWdw==">AMUW2mVB4dAMEUTY0xqvvaNqnMZFZsHTPnv596C9pTDTp7qtWKeFO2kY8TcJGUVLvj9LilnkwxVfveFh0e3h0VHwSKlUwdnMGfwh3uR+lNGPHjFpbQEjKc/EOfzoKYNRQLv36msSb0y6GYYuj9lqGQbeAChKUEHMemDK3W+wadLVb9PryIiU5janOuYarejMmX8+3lyrcohxytLTkMWxYz9OXcRebL5/DNOgnCdLrQxiXjJOupcfUMbstb50bUF26bHzoo5Y5B1gKLrnHsL5PiBMeYSx4ClMMpgwX+F8fjU3uySOuYtyr4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1009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Malinowski</dc:creator>
  <cp:lastModifiedBy>Admin</cp:lastModifiedBy>
  <cp:revision>3</cp:revision>
  <cp:lastPrinted>2023-01-07T15:56:00Z</cp:lastPrinted>
  <dcterms:created xsi:type="dcterms:W3CDTF">2024-10-05T09:49:00Z</dcterms:created>
  <dcterms:modified xsi:type="dcterms:W3CDTF">2024-10-05T09:58:00Z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1033-11.2.0.11214</vt:lpwstr>
  </property>
  <property fmtid="{D5CDD505-2E9C-101B-9397-08002B2CF9AE}" pid="10" name="ICV">
    <vt:lpwstr>519D41A4B087497FBC3EB16B393C4354</vt:lpwstr>
  </property>
</Properties>
</file>